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AE0AD7" w:rsidRPr="006B54EE" w:rsidRDefault="00C71756" w:rsidP="006B54EE">
      <w:pPr>
        <w:jc w:val="both"/>
        <w:rPr>
          <w:sz w:val="10"/>
          <w:szCs w:val="10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B54EE">
        <w:rPr>
          <w:sz w:val="28"/>
          <w:szCs w:val="28"/>
          <w:lang w:val="ru-RU"/>
        </w:rPr>
        <w:t xml:space="preserve">12 </w:t>
      </w:r>
      <w:proofErr w:type="spellStart"/>
      <w:r w:rsidR="006B54EE">
        <w:rPr>
          <w:sz w:val="28"/>
          <w:szCs w:val="28"/>
          <w:lang w:val="ru-RU"/>
        </w:rPr>
        <w:t>травня</w:t>
      </w:r>
      <w:proofErr w:type="spellEnd"/>
      <w:r w:rsidR="006B54EE">
        <w:rPr>
          <w:sz w:val="28"/>
          <w:szCs w:val="28"/>
          <w:lang w:val="ru-RU"/>
        </w:rPr>
        <w:t xml:space="preserve"> 2022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6B54EE">
        <w:rPr>
          <w:sz w:val="28"/>
          <w:szCs w:val="28"/>
          <w:lang w:val="ru-RU"/>
        </w:rPr>
        <w:t xml:space="preserve">  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</w:t>
      </w:r>
      <w:r w:rsidR="006B54EE"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="00052A82">
        <w:rPr>
          <w:sz w:val="28"/>
          <w:szCs w:val="28"/>
          <w:lang w:val="ru-RU"/>
        </w:rPr>
        <w:t xml:space="preserve">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6B54EE">
        <w:rPr>
          <w:sz w:val="28"/>
          <w:szCs w:val="28"/>
          <w:lang w:val="ru-RU"/>
        </w:rPr>
        <w:t xml:space="preserve"> 31</w:t>
      </w:r>
    </w:p>
    <w:p w:rsidR="006B54EE" w:rsidRDefault="006B54EE" w:rsidP="00151E2C">
      <w:pPr>
        <w:rPr>
          <w:b/>
          <w:bCs/>
          <w:i/>
          <w:sz w:val="28"/>
          <w:szCs w:val="28"/>
          <w:lang w:val="uk-UA"/>
        </w:rPr>
      </w:pPr>
    </w:p>
    <w:p w:rsidR="00BC65A6" w:rsidRPr="00606CB2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606CB2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606CB2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971082">
        <w:rPr>
          <w:b/>
          <w:bCs/>
          <w:i/>
          <w:sz w:val="28"/>
          <w:szCs w:val="28"/>
          <w:lang w:val="uk-UA"/>
        </w:rPr>
        <w:t>2</w:t>
      </w:r>
      <w:r w:rsidR="002D655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971082" w:rsidRPr="00DA5262" w:rsidRDefault="00971082" w:rsidP="00971082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рішення восьмої сесії Чернігівської обласної ради восьмого скликання </w:t>
      </w:r>
      <w:r w:rsidRPr="000B1622">
        <w:rPr>
          <w:sz w:val="28"/>
          <w:szCs w:val="28"/>
          <w:lang w:val="uk-UA"/>
        </w:rPr>
        <w:t>від 22.12.2021 № 48-3/</w:t>
      </w:r>
      <w:r w:rsidRPr="000B1622">
        <w:rPr>
          <w:sz w:val="28"/>
          <w:szCs w:val="28"/>
        </w:rPr>
        <w:t>VIII</w:t>
      </w:r>
      <w:r w:rsidRPr="000B1622">
        <w:rPr>
          <w:sz w:val="28"/>
          <w:szCs w:val="28"/>
          <w:lang w:val="uk-UA"/>
        </w:rPr>
        <w:t xml:space="preserve"> «Про обласний бюджет Чернігівської області на 2022 рік (код бюджету 2510000000)»</w:t>
      </w:r>
      <w:r w:rsidRPr="007A7E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спільного розпорядження голів Чернігівської обласної державної адміністрації та Чернігівської обласної ради «Про виділення коштів» від 17.02.2022 № 4</w:t>
      </w:r>
      <w:r w:rsidR="002B1FEB">
        <w:rPr>
          <w:sz w:val="28"/>
          <w:szCs w:val="28"/>
          <w:lang w:val="uk-UA"/>
        </w:rPr>
        <w:t xml:space="preserve">, </w:t>
      </w:r>
      <w:r w:rsidR="00583985">
        <w:rPr>
          <w:sz w:val="28"/>
          <w:szCs w:val="28"/>
          <w:lang w:val="uk-UA"/>
        </w:rPr>
        <w:t>розпорядження облдержадміністрації «Про затвердження переліку об’єктів» від 02.02.2022 № 42 та від 04.05.2022 № 166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71082" w:rsidRDefault="00971082" w:rsidP="009710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342069">
        <w:rPr>
          <w:sz w:val="28"/>
          <w:szCs w:val="28"/>
          <w:lang w:val="uk-UA"/>
        </w:rPr>
        <w:t>паспорт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>
        <w:rPr>
          <w:sz w:val="28"/>
          <w:szCs w:val="28"/>
          <w:lang w:val="uk-UA"/>
        </w:rPr>
        <w:t xml:space="preserve">22 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</w:t>
      </w:r>
      <w:r w:rsidRPr="00D263DF">
        <w:rPr>
          <w:sz w:val="28"/>
          <w:szCs w:val="28"/>
          <w:lang w:val="ru-RU"/>
        </w:rPr>
        <w:t>462</w:t>
      </w:r>
      <w:r>
        <w:rPr>
          <w:sz w:val="28"/>
          <w:szCs w:val="28"/>
          <w:lang w:val="uk-UA"/>
        </w:rPr>
        <w:t xml:space="preserve"> «Утримання та розвиток автомобільних доріг та дорожньої інфраструктури за рахунок субвенції з державного бюджету», виклавши його в новій редакції, що додається.</w:t>
      </w:r>
    </w:p>
    <w:p w:rsidR="00151E2C" w:rsidRPr="00FB2A51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2B1FEB" w:rsidP="002B1FEB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C0C9F">
        <w:rPr>
          <w:sz w:val="28"/>
          <w:szCs w:val="28"/>
          <w:lang w:val="uk-UA"/>
        </w:rPr>
        <w:t xml:space="preserve">ачальник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2C0C9F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Ярослав СЛЄСАРЕНКО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2B1FEB"/>
    <w:rsid w:val="002C0C9F"/>
    <w:rsid w:val="002D4D89"/>
    <w:rsid w:val="002D6550"/>
    <w:rsid w:val="003005D3"/>
    <w:rsid w:val="00332168"/>
    <w:rsid w:val="003415CF"/>
    <w:rsid w:val="00364CD7"/>
    <w:rsid w:val="003668C8"/>
    <w:rsid w:val="003711C7"/>
    <w:rsid w:val="0038099B"/>
    <w:rsid w:val="003A6907"/>
    <w:rsid w:val="003B3A46"/>
    <w:rsid w:val="003E26F7"/>
    <w:rsid w:val="003E2DC8"/>
    <w:rsid w:val="003E4066"/>
    <w:rsid w:val="00406B35"/>
    <w:rsid w:val="004224F8"/>
    <w:rsid w:val="004449B8"/>
    <w:rsid w:val="004630BC"/>
    <w:rsid w:val="00483EEE"/>
    <w:rsid w:val="0049339E"/>
    <w:rsid w:val="004E4BE0"/>
    <w:rsid w:val="004F669E"/>
    <w:rsid w:val="00571E8E"/>
    <w:rsid w:val="00583985"/>
    <w:rsid w:val="005877A1"/>
    <w:rsid w:val="005C0AF2"/>
    <w:rsid w:val="005E1567"/>
    <w:rsid w:val="005F697A"/>
    <w:rsid w:val="00606CB2"/>
    <w:rsid w:val="00617040"/>
    <w:rsid w:val="00627819"/>
    <w:rsid w:val="00644219"/>
    <w:rsid w:val="00667E43"/>
    <w:rsid w:val="006B2ECC"/>
    <w:rsid w:val="006B54EE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74A1"/>
    <w:rsid w:val="00814FF9"/>
    <w:rsid w:val="0088204A"/>
    <w:rsid w:val="008B1769"/>
    <w:rsid w:val="008D387A"/>
    <w:rsid w:val="0091026E"/>
    <w:rsid w:val="00967EAC"/>
    <w:rsid w:val="00971082"/>
    <w:rsid w:val="00972B2F"/>
    <w:rsid w:val="009A1659"/>
    <w:rsid w:val="009A6216"/>
    <w:rsid w:val="009B3C4E"/>
    <w:rsid w:val="00A126B6"/>
    <w:rsid w:val="00A42DA8"/>
    <w:rsid w:val="00AD37EE"/>
    <w:rsid w:val="00AE0AD7"/>
    <w:rsid w:val="00B07D9E"/>
    <w:rsid w:val="00B154AF"/>
    <w:rsid w:val="00B3460F"/>
    <w:rsid w:val="00B35DB4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263DF"/>
    <w:rsid w:val="00D3779E"/>
    <w:rsid w:val="00D56C30"/>
    <w:rsid w:val="00DB7ED4"/>
    <w:rsid w:val="00DF2F45"/>
    <w:rsid w:val="00E30C16"/>
    <w:rsid w:val="00E500F1"/>
    <w:rsid w:val="00E649F5"/>
    <w:rsid w:val="00E64C35"/>
    <w:rsid w:val="00EA14ED"/>
    <w:rsid w:val="00EA25D4"/>
    <w:rsid w:val="00EA49D7"/>
    <w:rsid w:val="00EB15A2"/>
    <w:rsid w:val="00F015A3"/>
    <w:rsid w:val="00F25AC2"/>
    <w:rsid w:val="00F55ABD"/>
    <w:rsid w:val="00F63E54"/>
    <w:rsid w:val="00F76B5A"/>
    <w:rsid w:val="00F87AB1"/>
    <w:rsid w:val="00FA5D61"/>
    <w:rsid w:val="00FB2A5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85C8"/>
  <w15:docId w15:val="{69003A65-46B6-4447-8F93-DD6DDD3C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2021-04-26T13:33:00Z</cp:lastPrinted>
  <dcterms:created xsi:type="dcterms:W3CDTF">2022-05-30T11:20:00Z</dcterms:created>
  <dcterms:modified xsi:type="dcterms:W3CDTF">2022-05-30T12:16:00Z</dcterms:modified>
</cp:coreProperties>
</file>